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5652" w:rsidRDefault="0002695C">
      <w:pPr>
        <w:spacing w:line="570" w:lineRule="exact"/>
        <w:jc w:val="center"/>
        <w:outlineLvl w:val="0"/>
        <w:rPr>
          <w:rFonts w:eastAsia="方正小标宋_GBK"/>
          <w:color w:val="000000" w:themeColor="text1"/>
          <w:kern w:val="0"/>
          <w:sz w:val="44"/>
          <w:szCs w:val="44"/>
        </w:rPr>
      </w:pPr>
      <w:r>
        <w:rPr>
          <w:rFonts w:eastAsia="方正小标宋_GBK"/>
          <w:color w:val="000000" w:themeColor="text1"/>
          <w:kern w:val="0"/>
          <w:sz w:val="44"/>
          <w:szCs w:val="44"/>
        </w:rPr>
        <w:t>违背方案报告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343"/>
        <w:gridCol w:w="2552"/>
        <w:gridCol w:w="707"/>
        <w:gridCol w:w="1030"/>
        <w:gridCol w:w="388"/>
        <w:gridCol w:w="1943"/>
      </w:tblGrid>
      <w:tr w:rsidR="00365652">
        <w:trPr>
          <w:trHeight w:val="786"/>
        </w:trPr>
        <w:tc>
          <w:tcPr>
            <w:tcW w:w="1248" w:type="pct"/>
            <w:vAlign w:val="center"/>
          </w:tcPr>
          <w:p w:rsidR="00365652" w:rsidRDefault="0002695C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伦理批件号</w:t>
            </w:r>
          </w:p>
        </w:tc>
        <w:tc>
          <w:tcPr>
            <w:tcW w:w="3752" w:type="pct"/>
            <w:gridSpan w:val="6"/>
            <w:vAlign w:val="center"/>
          </w:tcPr>
          <w:p w:rsidR="00365652" w:rsidRDefault="00365652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365652">
        <w:trPr>
          <w:trHeight w:val="786"/>
        </w:trPr>
        <w:tc>
          <w:tcPr>
            <w:tcW w:w="1248" w:type="pct"/>
            <w:vAlign w:val="center"/>
          </w:tcPr>
          <w:p w:rsidR="00365652" w:rsidRDefault="0002695C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3752" w:type="pct"/>
            <w:gridSpan w:val="6"/>
            <w:vAlign w:val="center"/>
          </w:tcPr>
          <w:p w:rsidR="00365652" w:rsidRDefault="00365652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365652">
        <w:trPr>
          <w:trHeight w:val="786"/>
        </w:trPr>
        <w:tc>
          <w:tcPr>
            <w:tcW w:w="1248" w:type="pct"/>
            <w:vAlign w:val="center"/>
          </w:tcPr>
          <w:p w:rsidR="00365652" w:rsidRDefault="0002695C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申办方</w:t>
            </w:r>
          </w:p>
        </w:tc>
        <w:tc>
          <w:tcPr>
            <w:tcW w:w="3752" w:type="pct"/>
            <w:gridSpan w:val="6"/>
            <w:vAlign w:val="center"/>
          </w:tcPr>
          <w:p w:rsidR="00365652" w:rsidRDefault="00365652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365652" w:rsidTr="005210DC">
        <w:trPr>
          <w:trHeight w:val="862"/>
        </w:trPr>
        <w:tc>
          <w:tcPr>
            <w:tcW w:w="1248" w:type="pct"/>
            <w:vAlign w:val="center"/>
          </w:tcPr>
          <w:p w:rsidR="00365652" w:rsidRDefault="0002695C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bookmarkStart w:id="0" w:name="_Hlk180585678"/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主要负责人</w:t>
            </w:r>
          </w:p>
        </w:tc>
        <w:tc>
          <w:tcPr>
            <w:tcW w:w="1560" w:type="pct"/>
            <w:gridSpan w:val="2"/>
            <w:vAlign w:val="center"/>
          </w:tcPr>
          <w:p w:rsidR="00365652" w:rsidRDefault="00365652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45" w:type="pct"/>
            <w:gridSpan w:val="3"/>
            <w:vAlign w:val="center"/>
          </w:tcPr>
          <w:p w:rsidR="00365652" w:rsidRDefault="0002695C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科室</w:t>
            </w:r>
          </w:p>
        </w:tc>
        <w:tc>
          <w:tcPr>
            <w:tcW w:w="1046" w:type="pct"/>
            <w:vAlign w:val="center"/>
          </w:tcPr>
          <w:p w:rsidR="00365652" w:rsidRDefault="00365652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365652" w:rsidTr="005210DC">
        <w:trPr>
          <w:trHeight w:val="690"/>
        </w:trPr>
        <w:tc>
          <w:tcPr>
            <w:tcW w:w="1248" w:type="pct"/>
            <w:vAlign w:val="center"/>
          </w:tcPr>
          <w:p w:rsidR="00365652" w:rsidRDefault="0002695C" w:rsidP="009038D6">
            <w:pPr>
              <w:jc w:val="center"/>
              <w:rPr>
                <w:rFonts w:eastAsia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Cs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1560" w:type="pct"/>
            <w:gridSpan w:val="2"/>
            <w:vAlign w:val="center"/>
          </w:tcPr>
          <w:p w:rsidR="00365652" w:rsidRDefault="00365652" w:rsidP="009038D6">
            <w:pPr>
              <w:rPr>
                <w:rFonts w:eastAsia="仿宋"/>
                <w:bCs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1145" w:type="pct"/>
            <w:gridSpan w:val="3"/>
            <w:vAlign w:val="center"/>
          </w:tcPr>
          <w:p w:rsidR="00365652" w:rsidRDefault="0002695C" w:rsidP="009038D6">
            <w:pPr>
              <w:jc w:val="center"/>
              <w:rPr>
                <w:rFonts w:eastAsia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Cs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1046" w:type="pct"/>
          </w:tcPr>
          <w:p w:rsidR="00365652" w:rsidRDefault="00365652" w:rsidP="009038D6">
            <w:pPr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tr w:rsidR="00365652" w:rsidTr="005210DC">
        <w:tc>
          <w:tcPr>
            <w:tcW w:w="1248" w:type="pct"/>
            <w:vAlign w:val="center"/>
          </w:tcPr>
          <w:p w:rsidR="00365652" w:rsidRDefault="0002695C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原方案版本号</w:t>
            </w:r>
            <w:r w:rsidR="005210DC">
              <w:rPr>
                <w:rFonts w:eastAsia="仿宋" w:hAnsi="仿宋" w:hint="eastAsia"/>
                <w:color w:val="000000" w:themeColor="text1"/>
                <w:sz w:val="32"/>
                <w:szCs w:val="32"/>
              </w:rPr>
              <w:t>及</w:t>
            </w: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1560" w:type="pct"/>
            <w:gridSpan w:val="2"/>
            <w:vAlign w:val="center"/>
          </w:tcPr>
          <w:p w:rsidR="00365652" w:rsidRDefault="00365652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45" w:type="pct"/>
            <w:gridSpan w:val="3"/>
            <w:vAlign w:val="center"/>
          </w:tcPr>
          <w:p w:rsidR="00365652" w:rsidRDefault="0002695C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现方案版本号</w:t>
            </w:r>
            <w:r w:rsidR="005210DC">
              <w:rPr>
                <w:rFonts w:eastAsia="仿宋" w:hAnsi="仿宋" w:hint="eastAsia"/>
                <w:color w:val="000000" w:themeColor="text1"/>
                <w:sz w:val="32"/>
                <w:szCs w:val="32"/>
              </w:rPr>
              <w:t>及</w:t>
            </w: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1046" w:type="pct"/>
            <w:vAlign w:val="center"/>
          </w:tcPr>
          <w:p w:rsidR="00365652" w:rsidRDefault="00365652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</w:p>
        </w:tc>
      </w:tr>
      <w:bookmarkEnd w:id="0"/>
      <w:tr w:rsidR="00365652"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:rsidR="00365652" w:rsidRDefault="0002695C" w:rsidP="009038D6">
            <w:pPr>
              <w:jc w:val="center"/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违背方案的具体情况</w:t>
            </w:r>
          </w:p>
        </w:tc>
      </w:tr>
      <w:tr w:rsidR="00365652">
        <w:tc>
          <w:tcPr>
            <w:tcW w:w="2808" w:type="pct"/>
            <w:gridSpan w:val="3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纳入不符合纳入标准的受试者</w:t>
            </w:r>
          </w:p>
        </w:tc>
        <w:tc>
          <w:tcPr>
            <w:tcW w:w="2192" w:type="pct"/>
            <w:gridSpan w:val="4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 否   □不适用</w:t>
            </w:r>
          </w:p>
        </w:tc>
      </w:tr>
      <w:tr w:rsidR="00365652">
        <w:tc>
          <w:tcPr>
            <w:tcW w:w="2808" w:type="pct"/>
            <w:gridSpan w:val="3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研究过程中，符合提前中止研究标准而没有让受试者退出</w:t>
            </w:r>
          </w:p>
        </w:tc>
        <w:tc>
          <w:tcPr>
            <w:tcW w:w="2192" w:type="pct"/>
            <w:gridSpan w:val="4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 否   □不适用</w:t>
            </w:r>
          </w:p>
        </w:tc>
      </w:tr>
      <w:tr w:rsidR="00365652">
        <w:tc>
          <w:tcPr>
            <w:tcW w:w="2808" w:type="pct"/>
            <w:gridSpan w:val="3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给予受试者错误的治疗或不正确的剂量</w:t>
            </w:r>
          </w:p>
        </w:tc>
        <w:tc>
          <w:tcPr>
            <w:tcW w:w="2192" w:type="pct"/>
            <w:gridSpan w:val="4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 否   □不适用</w:t>
            </w:r>
          </w:p>
        </w:tc>
      </w:tr>
      <w:tr w:rsidR="00365652">
        <w:tc>
          <w:tcPr>
            <w:tcW w:w="2808" w:type="pct"/>
            <w:gridSpan w:val="3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给予受试者方案禁用的合并用药</w:t>
            </w:r>
          </w:p>
        </w:tc>
        <w:tc>
          <w:tcPr>
            <w:tcW w:w="2192" w:type="pct"/>
            <w:gridSpan w:val="4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 否   □不适用</w:t>
            </w:r>
          </w:p>
        </w:tc>
      </w:tr>
      <w:tr w:rsidR="00365652">
        <w:tc>
          <w:tcPr>
            <w:tcW w:w="2808" w:type="pct"/>
            <w:gridSpan w:val="3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受试者依从性因素</w:t>
            </w:r>
          </w:p>
        </w:tc>
        <w:tc>
          <w:tcPr>
            <w:tcW w:w="2192" w:type="pct"/>
            <w:gridSpan w:val="4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 否   □不适用</w:t>
            </w:r>
          </w:p>
        </w:tc>
      </w:tr>
      <w:tr w:rsidR="00365652">
        <w:tc>
          <w:tcPr>
            <w:tcW w:w="2808" w:type="pct"/>
            <w:gridSpan w:val="3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任何偏离研究特定的程序或评估，对受试者的权益、安全和健康，或对研究结果产生显著影响的研究行为</w:t>
            </w:r>
          </w:p>
        </w:tc>
        <w:tc>
          <w:tcPr>
            <w:tcW w:w="2192" w:type="pct"/>
            <w:gridSpan w:val="4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 否   □不适用</w:t>
            </w:r>
          </w:p>
        </w:tc>
      </w:tr>
      <w:tr w:rsidR="00365652">
        <w:tc>
          <w:tcPr>
            <w:tcW w:w="5000" w:type="pct"/>
            <w:gridSpan w:val="7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违背方案事件（请描述）</w:t>
            </w:r>
            <w:r w:rsidRPr="005210DC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：</w:t>
            </w:r>
          </w:p>
        </w:tc>
      </w:tr>
      <w:tr w:rsidR="00365652"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:rsidR="00365652" w:rsidRPr="005210DC" w:rsidRDefault="0002695C" w:rsidP="009038D6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违背方案的影响</w:t>
            </w:r>
          </w:p>
        </w:tc>
      </w:tr>
      <w:tr w:rsidR="00365652">
        <w:tc>
          <w:tcPr>
            <w:tcW w:w="2808" w:type="pct"/>
            <w:gridSpan w:val="3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lastRenderedPageBreak/>
              <w:t>是否影响受试者的安全</w:t>
            </w:r>
          </w:p>
        </w:tc>
        <w:tc>
          <w:tcPr>
            <w:tcW w:w="2192" w:type="pct"/>
            <w:gridSpan w:val="4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 否   □不适用</w:t>
            </w:r>
          </w:p>
        </w:tc>
      </w:tr>
      <w:tr w:rsidR="00365652">
        <w:tc>
          <w:tcPr>
            <w:tcW w:w="2808" w:type="pct"/>
            <w:gridSpan w:val="3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是否影响受试者的权益</w:t>
            </w:r>
          </w:p>
        </w:tc>
        <w:tc>
          <w:tcPr>
            <w:tcW w:w="2192" w:type="pct"/>
            <w:gridSpan w:val="4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 否   □不适用</w:t>
            </w:r>
          </w:p>
        </w:tc>
      </w:tr>
      <w:tr w:rsidR="00365652">
        <w:tc>
          <w:tcPr>
            <w:tcW w:w="2808" w:type="pct"/>
            <w:gridSpan w:val="3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是否对研究结果产生显著影响</w:t>
            </w:r>
          </w:p>
        </w:tc>
        <w:tc>
          <w:tcPr>
            <w:tcW w:w="2192" w:type="pct"/>
            <w:gridSpan w:val="4"/>
            <w:vAlign w:val="center"/>
          </w:tcPr>
          <w:p w:rsidR="00365652" w:rsidRPr="005210DC" w:rsidRDefault="0002695C" w:rsidP="009038D6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210DC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□是   □ 否   □不适用</w:t>
            </w:r>
          </w:p>
        </w:tc>
      </w:tr>
      <w:tr w:rsidR="00365652">
        <w:tc>
          <w:tcPr>
            <w:tcW w:w="5000" w:type="pct"/>
            <w:gridSpan w:val="7"/>
            <w:shd w:val="clear" w:color="auto" w:fill="auto"/>
            <w:vAlign w:val="center"/>
          </w:tcPr>
          <w:p w:rsidR="00365652" w:rsidRDefault="0002695C" w:rsidP="009038D6">
            <w:pPr>
              <w:rPr>
                <w:rFonts w:eastAsia="仿宋"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color w:val="000000" w:themeColor="text1"/>
                <w:sz w:val="32"/>
                <w:szCs w:val="32"/>
              </w:rPr>
              <w:t>违背方案的处理措施（请描述）：</w:t>
            </w:r>
          </w:p>
        </w:tc>
      </w:tr>
      <w:tr w:rsidR="00365652" w:rsidTr="005210DC">
        <w:trPr>
          <w:trHeight w:val="768"/>
        </w:trPr>
        <w:tc>
          <w:tcPr>
            <w:tcW w:w="1433" w:type="pct"/>
            <w:gridSpan w:val="2"/>
            <w:vAlign w:val="center"/>
          </w:tcPr>
          <w:p w:rsidR="00365652" w:rsidRDefault="0002695C" w:rsidP="009038D6">
            <w:pPr>
              <w:jc w:val="center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/>
                <w:color w:val="000000" w:themeColor="text1"/>
                <w:sz w:val="32"/>
                <w:szCs w:val="32"/>
              </w:rPr>
              <w:t>主要负责人签字</w:t>
            </w:r>
          </w:p>
        </w:tc>
        <w:tc>
          <w:tcPr>
            <w:tcW w:w="1756" w:type="pct"/>
            <w:gridSpan w:val="2"/>
            <w:vAlign w:val="center"/>
          </w:tcPr>
          <w:p w:rsidR="00365652" w:rsidRDefault="00365652" w:rsidP="009038D6">
            <w:pPr>
              <w:jc w:val="center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55" w:type="pct"/>
            <w:vAlign w:val="center"/>
          </w:tcPr>
          <w:p w:rsidR="00365652" w:rsidRDefault="0002695C" w:rsidP="009038D6">
            <w:pPr>
              <w:jc w:val="center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仿宋" w:hAnsi="仿宋"/>
                <w:b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1256" w:type="pct"/>
            <w:gridSpan w:val="2"/>
            <w:vAlign w:val="center"/>
          </w:tcPr>
          <w:p w:rsidR="00365652" w:rsidRDefault="00365652" w:rsidP="009038D6">
            <w:pPr>
              <w:jc w:val="center"/>
              <w:rPr>
                <w:rFonts w:eastAsia="仿宋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365652" w:rsidRDefault="00365652">
      <w:bookmarkStart w:id="1" w:name="_GoBack"/>
      <w:bookmarkEnd w:id="1"/>
    </w:p>
    <w:sectPr w:rsidR="00365652" w:rsidSect="00365652">
      <w:headerReference w:type="default" r:id="rId6"/>
      <w:footerReference w:type="default" r:id="rId7"/>
      <w:pgSz w:w="11906" w:h="16838"/>
      <w:pgMar w:top="1418" w:right="1418" w:bottom="1418" w:left="1418" w:header="1021" w:footer="102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EB" w:rsidRDefault="00667EEB" w:rsidP="00365652">
      <w:r>
        <w:separator/>
      </w:r>
    </w:p>
  </w:endnote>
  <w:endnote w:type="continuationSeparator" w:id="0">
    <w:p w:rsidR="00667EEB" w:rsidRDefault="00667EEB" w:rsidP="0036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7287"/>
    </w:sdtPr>
    <w:sdtContent>
      <w:sdt>
        <w:sdtPr>
          <w:id w:val="171357217"/>
        </w:sdtPr>
        <w:sdtContent>
          <w:p w:rsidR="00365652" w:rsidRDefault="0002695C">
            <w:pPr>
              <w:pStyle w:val="a4"/>
              <w:jc w:val="center"/>
            </w:pPr>
            <w:r>
              <w:rPr>
                <w:rFonts w:eastAsia="微软雅黑" w:hAnsi="微软雅黑"/>
                <w:sz w:val="21"/>
                <w:szCs w:val="21"/>
              </w:rPr>
              <w:t>第</w:t>
            </w:r>
            <w:r w:rsidR="00814A78"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>PAGE</w:instrText>
            </w:r>
            <w:r w:rsidR="00814A78">
              <w:rPr>
                <w:rFonts w:eastAsia="微软雅黑"/>
                <w:sz w:val="21"/>
                <w:szCs w:val="21"/>
              </w:rPr>
              <w:fldChar w:fldCharType="separate"/>
            </w:r>
            <w:r w:rsidR="009038D6">
              <w:rPr>
                <w:rFonts w:eastAsia="微软雅黑"/>
                <w:noProof/>
                <w:sz w:val="21"/>
                <w:szCs w:val="21"/>
              </w:rPr>
              <w:t>2</w:t>
            </w:r>
            <w:r w:rsidR="00814A78"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eastAsia="微软雅黑" w:hAnsi="微软雅黑"/>
                <w:sz w:val="21"/>
                <w:szCs w:val="21"/>
              </w:rPr>
              <w:t>页共</w:t>
            </w:r>
            <w:r w:rsidR="00814A78">
              <w:rPr>
                <w:rFonts w:eastAsia="微软雅黑"/>
                <w:sz w:val="21"/>
                <w:szCs w:val="21"/>
              </w:rPr>
              <w:fldChar w:fldCharType="begin"/>
            </w:r>
            <w:r>
              <w:rPr>
                <w:rFonts w:eastAsia="微软雅黑"/>
                <w:sz w:val="21"/>
                <w:szCs w:val="21"/>
              </w:rPr>
              <w:instrText>NUMPAGES</w:instrText>
            </w:r>
            <w:r w:rsidR="00814A78">
              <w:rPr>
                <w:rFonts w:eastAsia="微软雅黑"/>
                <w:sz w:val="21"/>
                <w:szCs w:val="21"/>
              </w:rPr>
              <w:fldChar w:fldCharType="separate"/>
            </w:r>
            <w:r w:rsidR="009038D6">
              <w:rPr>
                <w:rFonts w:eastAsia="微软雅黑"/>
                <w:noProof/>
                <w:sz w:val="21"/>
                <w:szCs w:val="21"/>
              </w:rPr>
              <w:t>2</w:t>
            </w:r>
            <w:r w:rsidR="00814A78">
              <w:rPr>
                <w:rFonts w:eastAsia="微软雅黑"/>
                <w:sz w:val="21"/>
                <w:szCs w:val="21"/>
              </w:rPr>
              <w:fldChar w:fldCharType="end"/>
            </w:r>
            <w:r>
              <w:rPr>
                <w:rFonts w:eastAsia="微软雅黑" w:hAnsi="微软雅黑"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EB" w:rsidRDefault="00667EEB" w:rsidP="00365652">
      <w:r>
        <w:separator/>
      </w:r>
    </w:p>
  </w:footnote>
  <w:footnote w:type="continuationSeparator" w:id="0">
    <w:p w:rsidR="00667EEB" w:rsidRDefault="00667EEB" w:rsidP="00365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52" w:rsidRDefault="0002695C">
    <w:pPr>
      <w:pStyle w:val="a5"/>
      <w:pBdr>
        <w:bottom w:val="single" w:sz="4" w:space="1" w:color="auto"/>
        <w:right w:val="none" w:sz="0" w:space="15" w:color="auto"/>
      </w:pBdr>
      <w:ind w:firstLineChars="350" w:firstLine="630"/>
      <w:jc w:val="left"/>
    </w:pPr>
    <w:r>
      <w:rPr>
        <w:rFonts w:ascii="宋体" w:hAnsi="宋体"/>
        <w:noProof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-137160</wp:posOffset>
          </wp:positionV>
          <wp:extent cx="349250" cy="354330"/>
          <wp:effectExtent l="19050" t="0" r="0" b="0"/>
          <wp:wrapSquare wrapText="bothSides"/>
          <wp:docPr id="1" name="图片 1" descr="E:\重庆医科大学附属永川医院ppt模板\LOGO\logo 更换英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重庆医科大学附属永川医院ppt模板\LOGO\logo 更换英文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25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szCs w:val="22"/>
      </w:rPr>
      <w:t>重庆医科大学附属永川医院</w:t>
    </w:r>
    <w:r>
      <w:rPr>
        <w:rFonts w:ascii="宋体" w:hAnsi="宋体" w:hint="eastAsia"/>
      </w:rPr>
      <w:t xml:space="preserve">伦理委员会                           </w:t>
    </w:r>
    <w:r>
      <w:rPr>
        <w:rFonts w:hint="eastAsia"/>
      </w:rPr>
      <w:t>EC-AF-13-V1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NlNmJmZGE5NzQ0MDFmN2MwYThmM2NiZTY0MzRhOGQifQ=="/>
  </w:docVars>
  <w:rsids>
    <w:rsidRoot w:val="00172A27"/>
    <w:rsid w:val="000049D8"/>
    <w:rsid w:val="0001175B"/>
    <w:rsid w:val="0001704A"/>
    <w:rsid w:val="00023C43"/>
    <w:rsid w:val="0002695C"/>
    <w:rsid w:val="00042E01"/>
    <w:rsid w:val="00051861"/>
    <w:rsid w:val="00074B6A"/>
    <w:rsid w:val="000C7943"/>
    <w:rsid w:val="000D36D2"/>
    <w:rsid w:val="000F02A4"/>
    <w:rsid w:val="0013091B"/>
    <w:rsid w:val="00172A27"/>
    <w:rsid w:val="001D5F26"/>
    <w:rsid w:val="001F5E2A"/>
    <w:rsid w:val="00217D52"/>
    <w:rsid w:val="00226430"/>
    <w:rsid w:val="0025402A"/>
    <w:rsid w:val="0026611E"/>
    <w:rsid w:val="00277241"/>
    <w:rsid w:val="002B1D2F"/>
    <w:rsid w:val="0032466C"/>
    <w:rsid w:val="00330C87"/>
    <w:rsid w:val="00365652"/>
    <w:rsid w:val="00370D34"/>
    <w:rsid w:val="00381C2B"/>
    <w:rsid w:val="003C39C9"/>
    <w:rsid w:val="003D41BD"/>
    <w:rsid w:val="003D5643"/>
    <w:rsid w:val="003E0BBD"/>
    <w:rsid w:val="003F7981"/>
    <w:rsid w:val="00474AE8"/>
    <w:rsid w:val="004E79D1"/>
    <w:rsid w:val="004F786E"/>
    <w:rsid w:val="005046D0"/>
    <w:rsid w:val="005210DC"/>
    <w:rsid w:val="00564B34"/>
    <w:rsid w:val="005A120A"/>
    <w:rsid w:val="005B0B53"/>
    <w:rsid w:val="005C38F2"/>
    <w:rsid w:val="006001A0"/>
    <w:rsid w:val="00626103"/>
    <w:rsid w:val="00667EEB"/>
    <w:rsid w:val="00673E67"/>
    <w:rsid w:val="006742A2"/>
    <w:rsid w:val="00675B01"/>
    <w:rsid w:val="00702551"/>
    <w:rsid w:val="00705154"/>
    <w:rsid w:val="0072225B"/>
    <w:rsid w:val="00744366"/>
    <w:rsid w:val="00757359"/>
    <w:rsid w:val="00763E17"/>
    <w:rsid w:val="00767737"/>
    <w:rsid w:val="00781082"/>
    <w:rsid w:val="007824EA"/>
    <w:rsid w:val="00814A78"/>
    <w:rsid w:val="00816894"/>
    <w:rsid w:val="0083079E"/>
    <w:rsid w:val="0083313F"/>
    <w:rsid w:val="00847D9D"/>
    <w:rsid w:val="00854C70"/>
    <w:rsid w:val="008926F1"/>
    <w:rsid w:val="008A7FD2"/>
    <w:rsid w:val="008F70A0"/>
    <w:rsid w:val="009038D6"/>
    <w:rsid w:val="00924590"/>
    <w:rsid w:val="00934C81"/>
    <w:rsid w:val="00940EB0"/>
    <w:rsid w:val="00977BA5"/>
    <w:rsid w:val="009D33DF"/>
    <w:rsid w:val="009E10A6"/>
    <w:rsid w:val="00A005C2"/>
    <w:rsid w:val="00A16074"/>
    <w:rsid w:val="00A2310C"/>
    <w:rsid w:val="00A4410D"/>
    <w:rsid w:val="00A53BD5"/>
    <w:rsid w:val="00A70091"/>
    <w:rsid w:val="00A85479"/>
    <w:rsid w:val="00AA5130"/>
    <w:rsid w:val="00AC0206"/>
    <w:rsid w:val="00AE082F"/>
    <w:rsid w:val="00B8240B"/>
    <w:rsid w:val="00BC22B6"/>
    <w:rsid w:val="00C04768"/>
    <w:rsid w:val="00C519B0"/>
    <w:rsid w:val="00C56BD8"/>
    <w:rsid w:val="00C64C34"/>
    <w:rsid w:val="00C65F5D"/>
    <w:rsid w:val="00CC1B0E"/>
    <w:rsid w:val="00CC4547"/>
    <w:rsid w:val="00D0412B"/>
    <w:rsid w:val="00D045C5"/>
    <w:rsid w:val="00D40FD6"/>
    <w:rsid w:val="00D44505"/>
    <w:rsid w:val="00D52FB6"/>
    <w:rsid w:val="00D62A29"/>
    <w:rsid w:val="00D63FCC"/>
    <w:rsid w:val="00D92965"/>
    <w:rsid w:val="00DC0AB2"/>
    <w:rsid w:val="00DF3374"/>
    <w:rsid w:val="00DF7527"/>
    <w:rsid w:val="00E330EC"/>
    <w:rsid w:val="00E41136"/>
    <w:rsid w:val="00E775D5"/>
    <w:rsid w:val="00E945ED"/>
    <w:rsid w:val="00EA5490"/>
    <w:rsid w:val="00EB3E3E"/>
    <w:rsid w:val="00EB4649"/>
    <w:rsid w:val="00EC2ADE"/>
    <w:rsid w:val="00ED245E"/>
    <w:rsid w:val="00F2763A"/>
    <w:rsid w:val="00F5338D"/>
    <w:rsid w:val="00F73B25"/>
    <w:rsid w:val="00F77015"/>
    <w:rsid w:val="00F96BAC"/>
    <w:rsid w:val="00FA7948"/>
    <w:rsid w:val="00FE63B7"/>
    <w:rsid w:val="025F63A5"/>
    <w:rsid w:val="04FF7784"/>
    <w:rsid w:val="1D95194F"/>
    <w:rsid w:val="27BC1127"/>
    <w:rsid w:val="290F208E"/>
    <w:rsid w:val="57267C8D"/>
    <w:rsid w:val="596352B1"/>
    <w:rsid w:val="59804C5C"/>
    <w:rsid w:val="5E855067"/>
    <w:rsid w:val="659D190B"/>
    <w:rsid w:val="70B70FD0"/>
    <w:rsid w:val="72AE4438"/>
    <w:rsid w:val="7A36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36565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656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656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365652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styleId="a7">
    <w:name w:val="Title"/>
    <w:basedOn w:val="a"/>
    <w:link w:val="Char1"/>
    <w:qFormat/>
    <w:rsid w:val="00365652"/>
    <w:pPr>
      <w:spacing w:afterLines="50"/>
      <w:jc w:val="center"/>
    </w:pPr>
    <w:rPr>
      <w:rFonts w:ascii="Arial" w:hAnsi="Arial" w:cs="Arial"/>
      <w:sz w:val="28"/>
    </w:rPr>
  </w:style>
  <w:style w:type="character" w:styleId="a8">
    <w:name w:val="page number"/>
    <w:basedOn w:val="a0"/>
    <w:qFormat/>
    <w:rsid w:val="00365652"/>
  </w:style>
  <w:style w:type="character" w:customStyle="1" w:styleId="Char1">
    <w:name w:val="标题 Char"/>
    <w:basedOn w:val="a0"/>
    <w:link w:val="a7"/>
    <w:qFormat/>
    <w:rsid w:val="00365652"/>
    <w:rPr>
      <w:rFonts w:ascii="Arial" w:hAnsi="Arial" w:cs="Arial"/>
      <w:kern w:val="2"/>
      <w:sz w:val="28"/>
    </w:rPr>
  </w:style>
  <w:style w:type="character" w:customStyle="1" w:styleId="Char">
    <w:name w:val="批注框文本 Char"/>
    <w:basedOn w:val="a0"/>
    <w:link w:val="a3"/>
    <w:semiHidden/>
    <w:qFormat/>
    <w:rsid w:val="00365652"/>
    <w:rPr>
      <w:kern w:val="2"/>
      <w:sz w:val="18"/>
      <w:szCs w:val="18"/>
    </w:rPr>
  </w:style>
  <w:style w:type="character" w:customStyle="1" w:styleId="1">
    <w:name w:val="标题 字符1"/>
    <w:qFormat/>
    <w:rsid w:val="00365652"/>
    <w:rPr>
      <w:rFonts w:ascii="Arial" w:hAnsi="Arial" w:cs="Arial"/>
      <w:kern w:val="2"/>
      <w:sz w:val="28"/>
    </w:rPr>
  </w:style>
  <w:style w:type="character" w:customStyle="1" w:styleId="Char0">
    <w:name w:val="页脚 Char"/>
    <w:basedOn w:val="a0"/>
    <w:link w:val="a4"/>
    <w:uiPriority w:val="99"/>
    <w:qFormat/>
    <w:rsid w:val="00365652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530La</dc:creator>
  <cp:lastModifiedBy>liaojuan</cp:lastModifiedBy>
  <cp:revision>9</cp:revision>
  <cp:lastPrinted>2021-03-30T01:52:00Z</cp:lastPrinted>
  <dcterms:created xsi:type="dcterms:W3CDTF">2024-07-26T04:00:00Z</dcterms:created>
  <dcterms:modified xsi:type="dcterms:W3CDTF">2024-10-23T06:21:00Z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B9EFC0D15B734C4392A5473D25E04866_12</vt:lpwstr>
  </property>
</Properties>
</file>