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10D5" w:rsidRDefault="00457A27">
      <w:pPr>
        <w:spacing w:line="570" w:lineRule="exact"/>
        <w:jc w:val="center"/>
        <w:outlineLvl w:val="0"/>
        <w:rPr>
          <w:rFonts w:eastAsia="方正小标宋_GBK"/>
          <w:color w:val="000000" w:themeColor="text1"/>
          <w:kern w:val="0"/>
          <w:sz w:val="44"/>
          <w:szCs w:val="44"/>
        </w:rPr>
      </w:pPr>
      <w:bookmarkStart w:id="0" w:name="_Toc174028544"/>
      <w:r>
        <w:rPr>
          <w:rFonts w:eastAsia="方正小标宋_GBK"/>
          <w:color w:val="000000" w:themeColor="text1"/>
          <w:kern w:val="0"/>
          <w:sz w:val="44"/>
          <w:szCs w:val="44"/>
        </w:rPr>
        <w:t>暂停</w:t>
      </w:r>
      <w:r>
        <w:rPr>
          <w:rFonts w:eastAsia="方正小标宋_GBK"/>
          <w:color w:val="000000" w:themeColor="text1"/>
          <w:kern w:val="0"/>
          <w:sz w:val="44"/>
          <w:szCs w:val="44"/>
        </w:rPr>
        <w:t>/</w:t>
      </w:r>
      <w:r>
        <w:rPr>
          <w:rFonts w:eastAsia="方正小标宋_GBK"/>
          <w:color w:val="000000" w:themeColor="text1"/>
          <w:kern w:val="0"/>
          <w:sz w:val="44"/>
          <w:szCs w:val="44"/>
        </w:rPr>
        <w:t>终止研究报告</w:t>
      </w:r>
      <w:bookmarkEnd w:id="0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2291"/>
        <w:gridCol w:w="409"/>
        <w:gridCol w:w="1704"/>
        <w:gridCol w:w="564"/>
        <w:gridCol w:w="708"/>
        <w:gridCol w:w="1138"/>
        <w:gridCol w:w="280"/>
        <w:gridCol w:w="1988"/>
      </w:tblGrid>
      <w:tr w:rsidR="005C10D5">
        <w:trPr>
          <w:trHeight w:val="422"/>
          <w:jc w:val="center"/>
        </w:trPr>
        <w:tc>
          <w:tcPr>
            <w:tcW w:w="2291" w:type="dxa"/>
            <w:vAlign w:val="center"/>
          </w:tcPr>
          <w:p w:rsidR="005C10D5" w:rsidRDefault="00457A27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伦理批件号</w:t>
            </w:r>
          </w:p>
        </w:tc>
        <w:tc>
          <w:tcPr>
            <w:tcW w:w="6791" w:type="dxa"/>
            <w:gridSpan w:val="7"/>
            <w:vAlign w:val="center"/>
          </w:tcPr>
          <w:p w:rsidR="005C10D5" w:rsidRDefault="005C10D5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:rsidR="005C10D5">
        <w:trPr>
          <w:trHeight w:val="422"/>
          <w:jc w:val="center"/>
        </w:trPr>
        <w:tc>
          <w:tcPr>
            <w:tcW w:w="2291" w:type="dxa"/>
            <w:vAlign w:val="center"/>
          </w:tcPr>
          <w:p w:rsidR="005C10D5" w:rsidRDefault="00457A27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项目名称</w:t>
            </w:r>
          </w:p>
        </w:tc>
        <w:tc>
          <w:tcPr>
            <w:tcW w:w="6791" w:type="dxa"/>
            <w:gridSpan w:val="7"/>
            <w:vAlign w:val="center"/>
          </w:tcPr>
          <w:p w:rsidR="005C10D5" w:rsidRDefault="005C10D5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:rsidR="005C10D5">
        <w:trPr>
          <w:trHeight w:val="422"/>
          <w:jc w:val="center"/>
        </w:trPr>
        <w:tc>
          <w:tcPr>
            <w:tcW w:w="2291" w:type="dxa"/>
            <w:vAlign w:val="center"/>
          </w:tcPr>
          <w:p w:rsidR="005C10D5" w:rsidRDefault="00457A27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申办方</w:t>
            </w:r>
          </w:p>
        </w:tc>
        <w:tc>
          <w:tcPr>
            <w:tcW w:w="6791" w:type="dxa"/>
            <w:gridSpan w:val="7"/>
            <w:vAlign w:val="center"/>
          </w:tcPr>
          <w:p w:rsidR="005C10D5" w:rsidRDefault="005C10D5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:rsidR="005C10D5">
        <w:trPr>
          <w:trHeight w:val="422"/>
          <w:jc w:val="center"/>
        </w:trPr>
        <w:tc>
          <w:tcPr>
            <w:tcW w:w="2291" w:type="dxa"/>
            <w:vAlign w:val="center"/>
          </w:tcPr>
          <w:p w:rsidR="005C10D5" w:rsidRDefault="00457A27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主要负责人</w:t>
            </w:r>
          </w:p>
        </w:tc>
        <w:tc>
          <w:tcPr>
            <w:tcW w:w="2113" w:type="dxa"/>
            <w:gridSpan w:val="2"/>
            <w:vAlign w:val="center"/>
          </w:tcPr>
          <w:p w:rsidR="005C10D5" w:rsidRDefault="005C10D5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C10D5" w:rsidRDefault="00457A27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申办方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>/</w:t>
            </w: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科室</w:t>
            </w:r>
          </w:p>
        </w:tc>
        <w:tc>
          <w:tcPr>
            <w:tcW w:w="2268" w:type="dxa"/>
            <w:gridSpan w:val="2"/>
            <w:vAlign w:val="center"/>
          </w:tcPr>
          <w:p w:rsidR="005C10D5" w:rsidRDefault="005C10D5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:rsidR="005C10D5">
        <w:trPr>
          <w:trHeight w:val="422"/>
          <w:jc w:val="center"/>
        </w:trPr>
        <w:tc>
          <w:tcPr>
            <w:tcW w:w="2291" w:type="dxa"/>
            <w:vAlign w:val="center"/>
          </w:tcPr>
          <w:p w:rsidR="005C10D5" w:rsidRDefault="00457A27">
            <w:pPr>
              <w:spacing w:line="570" w:lineRule="exact"/>
              <w:jc w:val="center"/>
              <w:rPr>
                <w:rFonts w:eastAsia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bCs/>
                <w:color w:val="000000" w:themeColor="text1"/>
                <w:sz w:val="32"/>
                <w:szCs w:val="32"/>
              </w:rPr>
              <w:t>联系人</w:t>
            </w:r>
          </w:p>
        </w:tc>
        <w:tc>
          <w:tcPr>
            <w:tcW w:w="2113" w:type="dxa"/>
            <w:gridSpan w:val="2"/>
            <w:vAlign w:val="center"/>
          </w:tcPr>
          <w:p w:rsidR="005C10D5" w:rsidRDefault="005C10D5">
            <w:pPr>
              <w:spacing w:line="570" w:lineRule="exact"/>
              <w:rPr>
                <w:rFonts w:eastAsia="仿宋"/>
                <w:bCs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C10D5" w:rsidRDefault="00457A27">
            <w:pPr>
              <w:spacing w:line="570" w:lineRule="exact"/>
              <w:jc w:val="center"/>
              <w:rPr>
                <w:rFonts w:eastAsia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bCs/>
                <w:color w:val="000000" w:themeColor="text1"/>
                <w:sz w:val="32"/>
                <w:szCs w:val="32"/>
              </w:rPr>
              <w:t>联系方式</w:t>
            </w:r>
          </w:p>
        </w:tc>
        <w:tc>
          <w:tcPr>
            <w:tcW w:w="2268" w:type="dxa"/>
            <w:gridSpan w:val="2"/>
            <w:vAlign w:val="center"/>
          </w:tcPr>
          <w:p w:rsidR="005C10D5" w:rsidRDefault="005C10D5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:rsidR="005C10D5">
        <w:trPr>
          <w:trHeight w:val="422"/>
          <w:jc w:val="center"/>
        </w:trPr>
        <w:tc>
          <w:tcPr>
            <w:tcW w:w="2291" w:type="dxa"/>
            <w:vAlign w:val="center"/>
          </w:tcPr>
          <w:p w:rsidR="005C10D5" w:rsidRDefault="00457A27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研究开始日期</w:t>
            </w:r>
          </w:p>
        </w:tc>
        <w:tc>
          <w:tcPr>
            <w:tcW w:w="2113" w:type="dxa"/>
            <w:gridSpan w:val="2"/>
            <w:vAlign w:val="center"/>
          </w:tcPr>
          <w:p w:rsidR="005C10D5" w:rsidRDefault="005C10D5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C10D5" w:rsidRDefault="00457A27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研究暂停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>/</w:t>
            </w: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终止日期</w:t>
            </w:r>
          </w:p>
        </w:tc>
        <w:tc>
          <w:tcPr>
            <w:tcW w:w="2268" w:type="dxa"/>
            <w:gridSpan w:val="2"/>
            <w:vAlign w:val="center"/>
          </w:tcPr>
          <w:p w:rsidR="005C10D5" w:rsidRDefault="005C10D5">
            <w:pPr>
              <w:spacing w:line="570" w:lineRule="exact"/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:rsidR="005C10D5">
        <w:trPr>
          <w:trHeight w:val="423"/>
          <w:jc w:val="center"/>
        </w:trPr>
        <w:tc>
          <w:tcPr>
            <w:tcW w:w="9082" w:type="dxa"/>
            <w:gridSpan w:val="8"/>
            <w:shd w:val="clear" w:color="auto" w:fill="DAEEF3" w:themeFill="accent5" w:themeFillTint="33"/>
            <w:vAlign w:val="center"/>
          </w:tcPr>
          <w:p w:rsidR="005C10D5" w:rsidRDefault="00457A27">
            <w:pPr>
              <w:spacing w:line="570" w:lineRule="exact"/>
              <w:jc w:val="center"/>
              <w:rPr>
                <w:rFonts w:eastAsia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b/>
                <w:color w:val="000000" w:themeColor="text1"/>
                <w:sz w:val="32"/>
                <w:szCs w:val="32"/>
              </w:rPr>
              <w:t>情况说明</w:t>
            </w:r>
          </w:p>
        </w:tc>
      </w:tr>
      <w:tr w:rsidR="005C10D5">
        <w:trPr>
          <w:trHeight w:val="613"/>
          <w:jc w:val="center"/>
        </w:trPr>
        <w:tc>
          <w:tcPr>
            <w:tcW w:w="9082" w:type="dxa"/>
            <w:gridSpan w:val="8"/>
          </w:tcPr>
          <w:p w:rsidR="005C10D5" w:rsidRDefault="00457A27">
            <w:pPr>
              <w:spacing w:line="570" w:lineRule="exact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（暂停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>/</w:t>
            </w: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终止研究的原因，本中心受试者入组情况等）</w:t>
            </w:r>
          </w:p>
        </w:tc>
      </w:tr>
      <w:tr w:rsidR="005C10D5">
        <w:trPr>
          <w:trHeight w:val="528"/>
          <w:jc w:val="center"/>
        </w:trPr>
        <w:tc>
          <w:tcPr>
            <w:tcW w:w="9082" w:type="dxa"/>
            <w:gridSpan w:val="8"/>
            <w:shd w:val="clear" w:color="auto" w:fill="DAEEF3" w:themeFill="accent5" w:themeFillTint="33"/>
            <w:vAlign w:val="center"/>
          </w:tcPr>
          <w:p w:rsidR="005C10D5" w:rsidRDefault="00457A27">
            <w:pPr>
              <w:spacing w:line="570" w:lineRule="exact"/>
              <w:jc w:val="center"/>
              <w:rPr>
                <w:rFonts w:eastAsia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b/>
                <w:color w:val="000000" w:themeColor="text1"/>
                <w:sz w:val="32"/>
                <w:szCs w:val="32"/>
              </w:rPr>
              <w:t>终止研究的程序</w:t>
            </w:r>
          </w:p>
        </w:tc>
      </w:tr>
      <w:tr w:rsidR="005C10D5">
        <w:trPr>
          <w:trHeight w:val="528"/>
          <w:jc w:val="center"/>
        </w:trPr>
        <w:tc>
          <w:tcPr>
            <w:tcW w:w="4968" w:type="dxa"/>
            <w:gridSpan w:val="4"/>
            <w:vAlign w:val="center"/>
          </w:tcPr>
          <w:p w:rsidR="005C10D5" w:rsidRDefault="00457A27">
            <w:pPr>
              <w:spacing w:line="570" w:lineRule="exact"/>
              <w:jc w:val="left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是否要求召回已完成研究的受试者进行随访</w:t>
            </w:r>
          </w:p>
        </w:tc>
        <w:tc>
          <w:tcPr>
            <w:tcW w:w="4114" w:type="dxa"/>
            <w:gridSpan w:val="4"/>
            <w:vAlign w:val="center"/>
          </w:tcPr>
          <w:p w:rsidR="005C10D5" w:rsidRPr="005B3E39" w:rsidRDefault="00457A27">
            <w:pPr>
              <w:adjustRightInd w:val="0"/>
              <w:snapToGrid w:val="0"/>
              <w:spacing w:line="57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B3E3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□</w:t>
            </w:r>
            <w:r w:rsidRPr="005B3E3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是</w:t>
            </w:r>
            <w:r w:rsidRPr="005B3E3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 xml:space="preserve">   □ </w:t>
            </w:r>
            <w:r w:rsidRPr="005B3E3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否</w:t>
            </w:r>
            <w:r w:rsidRPr="005B3E3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 xml:space="preserve">   □</w:t>
            </w:r>
            <w:r w:rsidRPr="005B3E3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不适用</w:t>
            </w:r>
          </w:p>
        </w:tc>
      </w:tr>
      <w:tr w:rsidR="005C10D5">
        <w:trPr>
          <w:trHeight w:val="528"/>
          <w:jc w:val="center"/>
        </w:trPr>
        <w:tc>
          <w:tcPr>
            <w:tcW w:w="4968" w:type="dxa"/>
            <w:gridSpan w:val="4"/>
            <w:vAlign w:val="center"/>
          </w:tcPr>
          <w:p w:rsidR="005C10D5" w:rsidRDefault="00457A27">
            <w:pPr>
              <w:spacing w:line="570" w:lineRule="exact"/>
              <w:jc w:val="left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是否通知在研的受试者，研究已经提前终止</w:t>
            </w:r>
          </w:p>
        </w:tc>
        <w:tc>
          <w:tcPr>
            <w:tcW w:w="4114" w:type="dxa"/>
            <w:gridSpan w:val="4"/>
            <w:vAlign w:val="center"/>
          </w:tcPr>
          <w:p w:rsidR="005C10D5" w:rsidRPr="005B3E39" w:rsidRDefault="00457A27">
            <w:pPr>
              <w:adjustRightInd w:val="0"/>
              <w:snapToGrid w:val="0"/>
              <w:spacing w:line="57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B3E3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□</w:t>
            </w:r>
            <w:r w:rsidRPr="005B3E3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是</w:t>
            </w:r>
            <w:r w:rsidRPr="005B3E3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 xml:space="preserve">   □ </w:t>
            </w:r>
            <w:r w:rsidRPr="005B3E3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否</w:t>
            </w:r>
            <w:r w:rsidRPr="005B3E3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 xml:space="preserve">   □</w:t>
            </w:r>
            <w:r w:rsidRPr="005B3E3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不适用</w:t>
            </w:r>
          </w:p>
        </w:tc>
      </w:tr>
      <w:tr w:rsidR="005C10D5">
        <w:trPr>
          <w:trHeight w:val="528"/>
          <w:jc w:val="center"/>
        </w:trPr>
        <w:tc>
          <w:tcPr>
            <w:tcW w:w="4968" w:type="dxa"/>
            <w:gridSpan w:val="4"/>
            <w:vAlign w:val="center"/>
          </w:tcPr>
          <w:p w:rsidR="005C10D5" w:rsidRDefault="00457A27">
            <w:pPr>
              <w:spacing w:line="570" w:lineRule="exact"/>
              <w:jc w:val="left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在研受试者是否提前终止研究</w:t>
            </w:r>
          </w:p>
        </w:tc>
        <w:tc>
          <w:tcPr>
            <w:tcW w:w="4114" w:type="dxa"/>
            <w:gridSpan w:val="4"/>
            <w:vAlign w:val="center"/>
          </w:tcPr>
          <w:p w:rsidR="005C10D5" w:rsidRPr="005B3E39" w:rsidRDefault="00457A27">
            <w:pPr>
              <w:adjustRightInd w:val="0"/>
              <w:snapToGrid w:val="0"/>
              <w:spacing w:line="57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B3E3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□</w:t>
            </w:r>
            <w:r w:rsidRPr="005B3E3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是</w:t>
            </w:r>
            <w:r w:rsidRPr="005B3E3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 xml:space="preserve">   □ </w:t>
            </w:r>
            <w:r w:rsidRPr="005B3E3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否</w:t>
            </w:r>
            <w:r w:rsidRPr="005B3E3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 xml:space="preserve">   □</w:t>
            </w:r>
            <w:r w:rsidRPr="005B3E39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不适用</w:t>
            </w:r>
          </w:p>
        </w:tc>
      </w:tr>
      <w:tr w:rsidR="005C10D5">
        <w:trPr>
          <w:trHeight w:val="1038"/>
          <w:jc w:val="center"/>
        </w:trPr>
        <w:tc>
          <w:tcPr>
            <w:tcW w:w="9082" w:type="dxa"/>
            <w:gridSpan w:val="8"/>
          </w:tcPr>
          <w:p w:rsidR="005C10D5" w:rsidRDefault="00457A27">
            <w:pPr>
              <w:adjustRightInd w:val="0"/>
              <w:snapToGrid w:val="0"/>
              <w:spacing w:line="570" w:lineRule="exact"/>
              <w:jc w:val="left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提前终止研究受试者的后续医疗和与随访安排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>(</w:t>
            </w: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请简述</w:t>
            </w:r>
            <w:r>
              <w:rPr>
                <w:rFonts w:eastAsia="仿宋"/>
                <w:color w:val="000000" w:themeColor="text1"/>
                <w:sz w:val="32"/>
                <w:szCs w:val="32"/>
              </w:rPr>
              <w:t>)</w:t>
            </w: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：</w:t>
            </w:r>
          </w:p>
          <w:p w:rsidR="005C10D5" w:rsidRDefault="005C10D5">
            <w:pPr>
              <w:adjustRightInd w:val="0"/>
              <w:snapToGrid w:val="0"/>
              <w:spacing w:line="570" w:lineRule="exact"/>
              <w:jc w:val="left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:rsidR="005C10D5">
        <w:trPr>
          <w:trHeight w:val="525"/>
          <w:jc w:val="center"/>
        </w:trPr>
        <w:tc>
          <w:tcPr>
            <w:tcW w:w="2700" w:type="dxa"/>
            <w:gridSpan w:val="2"/>
            <w:vAlign w:val="center"/>
          </w:tcPr>
          <w:p w:rsidR="005C10D5" w:rsidRDefault="00457A27">
            <w:pPr>
              <w:adjustRightInd w:val="0"/>
              <w:snapToGrid w:val="0"/>
              <w:spacing w:line="570" w:lineRule="exact"/>
              <w:jc w:val="center"/>
              <w:rPr>
                <w:rFonts w:eastAsia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b/>
                <w:color w:val="000000" w:themeColor="text1"/>
                <w:sz w:val="32"/>
                <w:szCs w:val="32"/>
              </w:rPr>
              <w:t>主要负责人签字</w:t>
            </w:r>
          </w:p>
        </w:tc>
        <w:tc>
          <w:tcPr>
            <w:tcW w:w="2976" w:type="dxa"/>
            <w:gridSpan w:val="3"/>
            <w:vAlign w:val="center"/>
          </w:tcPr>
          <w:p w:rsidR="005C10D5" w:rsidRDefault="005C10D5">
            <w:pPr>
              <w:adjustRightInd w:val="0"/>
              <w:snapToGrid w:val="0"/>
              <w:spacing w:line="570" w:lineRule="exact"/>
              <w:jc w:val="center"/>
              <w:rPr>
                <w:rFonts w:eastAsia="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C10D5" w:rsidRDefault="00457A27">
            <w:pPr>
              <w:adjustRightInd w:val="0"/>
              <w:snapToGrid w:val="0"/>
              <w:spacing w:line="570" w:lineRule="exact"/>
              <w:jc w:val="center"/>
              <w:rPr>
                <w:rFonts w:eastAsia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b/>
                <w:color w:val="000000" w:themeColor="text1"/>
                <w:sz w:val="32"/>
                <w:szCs w:val="32"/>
              </w:rPr>
              <w:t>日期</w:t>
            </w:r>
          </w:p>
        </w:tc>
        <w:tc>
          <w:tcPr>
            <w:tcW w:w="1988" w:type="dxa"/>
            <w:vAlign w:val="center"/>
          </w:tcPr>
          <w:p w:rsidR="005C10D5" w:rsidRDefault="005C10D5">
            <w:pPr>
              <w:adjustRightInd w:val="0"/>
              <w:snapToGrid w:val="0"/>
              <w:spacing w:line="570" w:lineRule="exact"/>
              <w:rPr>
                <w:rFonts w:eastAsia="仿宋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5C10D5" w:rsidRDefault="005C10D5">
      <w:bookmarkStart w:id="1" w:name="_GoBack"/>
      <w:bookmarkEnd w:id="1"/>
    </w:p>
    <w:sectPr w:rsidR="005C10D5" w:rsidSect="005C10D5">
      <w:headerReference w:type="default" r:id="rId6"/>
      <w:footerReference w:type="default" r:id="rId7"/>
      <w:pgSz w:w="11906" w:h="16838"/>
      <w:pgMar w:top="1418" w:right="1418" w:bottom="1418" w:left="1418" w:header="1021" w:footer="102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A27" w:rsidRDefault="00457A27" w:rsidP="005C10D5">
      <w:r>
        <w:separator/>
      </w:r>
    </w:p>
  </w:endnote>
  <w:endnote w:type="continuationSeparator" w:id="1">
    <w:p w:rsidR="00457A27" w:rsidRDefault="00457A27" w:rsidP="005C1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7287"/>
    </w:sdtPr>
    <w:sdtContent>
      <w:sdt>
        <w:sdtPr>
          <w:id w:val="171357217"/>
        </w:sdtPr>
        <w:sdtContent>
          <w:p w:rsidR="005C10D5" w:rsidRDefault="00457A27">
            <w:pPr>
              <w:pStyle w:val="a4"/>
              <w:jc w:val="center"/>
            </w:pPr>
            <w:r>
              <w:rPr>
                <w:rFonts w:eastAsia="微软雅黑" w:hAnsi="微软雅黑"/>
                <w:sz w:val="21"/>
                <w:szCs w:val="21"/>
              </w:rPr>
              <w:t>第</w:t>
            </w:r>
            <w:r w:rsidR="005C10D5">
              <w:rPr>
                <w:rFonts w:eastAsia="微软雅黑"/>
                <w:sz w:val="21"/>
                <w:szCs w:val="21"/>
              </w:rPr>
              <w:fldChar w:fldCharType="begin"/>
            </w:r>
            <w:r>
              <w:rPr>
                <w:rFonts w:eastAsia="微软雅黑"/>
                <w:sz w:val="21"/>
                <w:szCs w:val="21"/>
              </w:rPr>
              <w:instrText>PAGE</w:instrText>
            </w:r>
            <w:r w:rsidR="005C10D5">
              <w:rPr>
                <w:rFonts w:eastAsia="微软雅黑"/>
                <w:sz w:val="21"/>
                <w:szCs w:val="21"/>
              </w:rPr>
              <w:fldChar w:fldCharType="separate"/>
            </w:r>
            <w:r w:rsidR="005B3E39">
              <w:rPr>
                <w:rFonts w:eastAsia="微软雅黑"/>
                <w:noProof/>
                <w:sz w:val="21"/>
                <w:szCs w:val="21"/>
              </w:rPr>
              <w:t>1</w:t>
            </w:r>
            <w:r w:rsidR="005C10D5">
              <w:rPr>
                <w:rFonts w:eastAsia="微软雅黑"/>
                <w:sz w:val="21"/>
                <w:szCs w:val="21"/>
              </w:rPr>
              <w:fldChar w:fldCharType="end"/>
            </w:r>
            <w:r>
              <w:rPr>
                <w:rFonts w:eastAsia="微软雅黑" w:hAnsi="微软雅黑"/>
                <w:sz w:val="21"/>
                <w:szCs w:val="21"/>
              </w:rPr>
              <w:t>页共</w:t>
            </w:r>
            <w:r w:rsidR="005C10D5">
              <w:rPr>
                <w:rFonts w:eastAsia="微软雅黑"/>
                <w:sz w:val="21"/>
                <w:szCs w:val="21"/>
              </w:rPr>
              <w:fldChar w:fldCharType="begin"/>
            </w:r>
            <w:r>
              <w:rPr>
                <w:rFonts w:eastAsia="微软雅黑"/>
                <w:sz w:val="21"/>
                <w:szCs w:val="21"/>
              </w:rPr>
              <w:instrText>NUMPAGES</w:instrText>
            </w:r>
            <w:r w:rsidR="005C10D5">
              <w:rPr>
                <w:rFonts w:eastAsia="微软雅黑"/>
                <w:sz w:val="21"/>
                <w:szCs w:val="21"/>
              </w:rPr>
              <w:fldChar w:fldCharType="separate"/>
            </w:r>
            <w:r w:rsidR="005B3E39">
              <w:rPr>
                <w:rFonts w:eastAsia="微软雅黑"/>
                <w:noProof/>
                <w:sz w:val="21"/>
                <w:szCs w:val="21"/>
              </w:rPr>
              <w:t>1</w:t>
            </w:r>
            <w:r w:rsidR="005C10D5">
              <w:rPr>
                <w:rFonts w:eastAsia="微软雅黑"/>
                <w:sz w:val="21"/>
                <w:szCs w:val="21"/>
              </w:rPr>
              <w:fldChar w:fldCharType="end"/>
            </w:r>
            <w:r>
              <w:rPr>
                <w:rFonts w:eastAsia="微软雅黑" w:hAnsi="微软雅黑"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A27" w:rsidRDefault="00457A27" w:rsidP="005C10D5">
      <w:r>
        <w:separator/>
      </w:r>
    </w:p>
  </w:footnote>
  <w:footnote w:type="continuationSeparator" w:id="1">
    <w:p w:rsidR="00457A27" w:rsidRDefault="00457A27" w:rsidP="005C1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D5" w:rsidRDefault="00457A27">
    <w:pPr>
      <w:pStyle w:val="a5"/>
      <w:pBdr>
        <w:bottom w:val="single" w:sz="4" w:space="1" w:color="auto"/>
        <w:right w:val="none" w:sz="0" w:space="15" w:color="auto"/>
      </w:pBdr>
      <w:ind w:firstLineChars="350" w:firstLine="630"/>
      <w:jc w:val="left"/>
    </w:pPr>
    <w:r>
      <w:rPr>
        <w:rFonts w:ascii="宋体" w:hAnsi="宋体"/>
        <w:noProof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-137160</wp:posOffset>
          </wp:positionV>
          <wp:extent cx="349250" cy="354330"/>
          <wp:effectExtent l="19050" t="0" r="0" b="0"/>
          <wp:wrapSquare wrapText="bothSides"/>
          <wp:docPr id="1" name="图片 1" descr="E:\重庆医科大学附属永川医院ppt模板\LOGO\logo 更换英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重庆医科大学附属永川医院ppt模板\LOGO\logo 更换英文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250" cy="35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宋体" w:hAnsi="宋体" w:hint="eastAsia"/>
        <w:szCs w:val="22"/>
      </w:rPr>
      <w:t>重庆医科大学附属永川医院</w:t>
    </w:r>
    <w:r>
      <w:rPr>
        <w:rFonts w:ascii="宋体" w:hAnsi="宋体" w:hint="eastAsia"/>
      </w:rPr>
      <w:t>伦理委员会</w:t>
    </w:r>
    <w:r>
      <w:rPr>
        <w:rFonts w:ascii="宋体" w:hAnsi="宋体" w:hint="eastAsia"/>
      </w:rPr>
      <w:t xml:space="preserve">                           </w:t>
    </w:r>
    <w:r>
      <w:rPr>
        <w:rFonts w:hint="eastAsia"/>
      </w:rPr>
      <w:t>EC-AF-14-V1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NlNmJmZGE5NzQ0MDFmN2MwYThmM2NiZTY0MzRhOGQifQ=="/>
  </w:docVars>
  <w:rsids>
    <w:rsidRoot w:val="00172A27"/>
    <w:rsid w:val="000049D8"/>
    <w:rsid w:val="0001175B"/>
    <w:rsid w:val="0001704A"/>
    <w:rsid w:val="00023C43"/>
    <w:rsid w:val="00042E01"/>
    <w:rsid w:val="00051861"/>
    <w:rsid w:val="00074B6A"/>
    <w:rsid w:val="000C7943"/>
    <w:rsid w:val="0013091B"/>
    <w:rsid w:val="00166051"/>
    <w:rsid w:val="00172A27"/>
    <w:rsid w:val="001D5F26"/>
    <w:rsid w:val="001F5E2A"/>
    <w:rsid w:val="00217D52"/>
    <w:rsid w:val="00226430"/>
    <w:rsid w:val="0026611E"/>
    <w:rsid w:val="00277241"/>
    <w:rsid w:val="002B1D2F"/>
    <w:rsid w:val="0032466C"/>
    <w:rsid w:val="00330C87"/>
    <w:rsid w:val="00370D34"/>
    <w:rsid w:val="00381C2B"/>
    <w:rsid w:val="003C39C9"/>
    <w:rsid w:val="003D41BD"/>
    <w:rsid w:val="003D5643"/>
    <w:rsid w:val="003E0BBD"/>
    <w:rsid w:val="003F7981"/>
    <w:rsid w:val="00457A27"/>
    <w:rsid w:val="00474AE8"/>
    <w:rsid w:val="004E79D1"/>
    <w:rsid w:val="004F786E"/>
    <w:rsid w:val="005046D0"/>
    <w:rsid w:val="00564B34"/>
    <w:rsid w:val="005A120A"/>
    <w:rsid w:val="005B0B53"/>
    <w:rsid w:val="005B3E39"/>
    <w:rsid w:val="005C10D5"/>
    <w:rsid w:val="005C38F2"/>
    <w:rsid w:val="006001A0"/>
    <w:rsid w:val="006119A8"/>
    <w:rsid w:val="00626103"/>
    <w:rsid w:val="00673E67"/>
    <w:rsid w:val="006742A2"/>
    <w:rsid w:val="00675B01"/>
    <w:rsid w:val="00702551"/>
    <w:rsid w:val="00705154"/>
    <w:rsid w:val="0072225B"/>
    <w:rsid w:val="00744366"/>
    <w:rsid w:val="00757359"/>
    <w:rsid w:val="00763E17"/>
    <w:rsid w:val="00765189"/>
    <w:rsid w:val="00767737"/>
    <w:rsid w:val="00781082"/>
    <w:rsid w:val="007824EA"/>
    <w:rsid w:val="00816894"/>
    <w:rsid w:val="0083079E"/>
    <w:rsid w:val="0083313F"/>
    <w:rsid w:val="00847D9D"/>
    <w:rsid w:val="00854C70"/>
    <w:rsid w:val="008926F1"/>
    <w:rsid w:val="008A7FD2"/>
    <w:rsid w:val="008F70A0"/>
    <w:rsid w:val="00924590"/>
    <w:rsid w:val="00934C81"/>
    <w:rsid w:val="00940EB0"/>
    <w:rsid w:val="00977BA5"/>
    <w:rsid w:val="009D33DF"/>
    <w:rsid w:val="009E10A6"/>
    <w:rsid w:val="00A005C2"/>
    <w:rsid w:val="00A16074"/>
    <w:rsid w:val="00A2310C"/>
    <w:rsid w:val="00A4410D"/>
    <w:rsid w:val="00A53BD5"/>
    <w:rsid w:val="00A70091"/>
    <w:rsid w:val="00A85479"/>
    <w:rsid w:val="00AA5130"/>
    <w:rsid w:val="00AC0206"/>
    <w:rsid w:val="00B8240B"/>
    <w:rsid w:val="00BC22B6"/>
    <w:rsid w:val="00C04768"/>
    <w:rsid w:val="00C519B0"/>
    <w:rsid w:val="00C56BD8"/>
    <w:rsid w:val="00C64C34"/>
    <w:rsid w:val="00CC1B0E"/>
    <w:rsid w:val="00CC4547"/>
    <w:rsid w:val="00D0412B"/>
    <w:rsid w:val="00D045C5"/>
    <w:rsid w:val="00D10C58"/>
    <w:rsid w:val="00D40FD6"/>
    <w:rsid w:val="00D44505"/>
    <w:rsid w:val="00D52FB6"/>
    <w:rsid w:val="00D62A29"/>
    <w:rsid w:val="00D63FCC"/>
    <w:rsid w:val="00D92965"/>
    <w:rsid w:val="00DC0AB2"/>
    <w:rsid w:val="00DC5A30"/>
    <w:rsid w:val="00DF3374"/>
    <w:rsid w:val="00DF7527"/>
    <w:rsid w:val="00E330EC"/>
    <w:rsid w:val="00E775D5"/>
    <w:rsid w:val="00E945ED"/>
    <w:rsid w:val="00EA5490"/>
    <w:rsid w:val="00EB3E3E"/>
    <w:rsid w:val="00EB4649"/>
    <w:rsid w:val="00EC2ADE"/>
    <w:rsid w:val="00ED245E"/>
    <w:rsid w:val="00EF40D0"/>
    <w:rsid w:val="00F2763A"/>
    <w:rsid w:val="00F5338D"/>
    <w:rsid w:val="00F73B25"/>
    <w:rsid w:val="00F77015"/>
    <w:rsid w:val="00F96BAC"/>
    <w:rsid w:val="00FA7948"/>
    <w:rsid w:val="00FE63B7"/>
    <w:rsid w:val="27BC1127"/>
    <w:rsid w:val="2B7A7240"/>
    <w:rsid w:val="301E4609"/>
    <w:rsid w:val="43C7634F"/>
    <w:rsid w:val="596352B1"/>
    <w:rsid w:val="59804C5C"/>
    <w:rsid w:val="657517E9"/>
    <w:rsid w:val="659D190B"/>
    <w:rsid w:val="70B70FD0"/>
    <w:rsid w:val="7A36207F"/>
    <w:rsid w:val="7F093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5C10D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C10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C10D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5C10D5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lang w:eastAsia="ja-JP"/>
    </w:rPr>
  </w:style>
  <w:style w:type="paragraph" w:styleId="a7">
    <w:name w:val="Title"/>
    <w:basedOn w:val="a"/>
    <w:link w:val="Char1"/>
    <w:qFormat/>
    <w:rsid w:val="005C10D5"/>
    <w:pPr>
      <w:spacing w:afterLines="50"/>
      <w:jc w:val="center"/>
    </w:pPr>
    <w:rPr>
      <w:rFonts w:ascii="Arial" w:hAnsi="Arial" w:cs="Arial"/>
      <w:sz w:val="28"/>
    </w:rPr>
  </w:style>
  <w:style w:type="character" w:styleId="a8">
    <w:name w:val="page number"/>
    <w:basedOn w:val="a0"/>
    <w:qFormat/>
    <w:rsid w:val="005C10D5"/>
  </w:style>
  <w:style w:type="character" w:customStyle="1" w:styleId="Char1">
    <w:name w:val="标题 Char"/>
    <w:basedOn w:val="a0"/>
    <w:link w:val="a7"/>
    <w:qFormat/>
    <w:rsid w:val="005C10D5"/>
    <w:rPr>
      <w:rFonts w:ascii="Arial" w:hAnsi="Arial" w:cs="Arial"/>
      <w:kern w:val="2"/>
      <w:sz w:val="28"/>
    </w:rPr>
  </w:style>
  <w:style w:type="character" w:customStyle="1" w:styleId="Char">
    <w:name w:val="批注框文本 Char"/>
    <w:basedOn w:val="a0"/>
    <w:link w:val="a3"/>
    <w:semiHidden/>
    <w:qFormat/>
    <w:rsid w:val="005C10D5"/>
    <w:rPr>
      <w:kern w:val="2"/>
      <w:sz w:val="18"/>
      <w:szCs w:val="18"/>
    </w:rPr>
  </w:style>
  <w:style w:type="character" w:customStyle="1" w:styleId="1">
    <w:name w:val="标题 字符1"/>
    <w:qFormat/>
    <w:rsid w:val="005C10D5"/>
    <w:rPr>
      <w:rFonts w:ascii="Arial" w:hAnsi="Arial" w:cs="Arial"/>
      <w:kern w:val="2"/>
      <w:sz w:val="28"/>
    </w:rPr>
  </w:style>
  <w:style w:type="character" w:customStyle="1" w:styleId="Char0">
    <w:name w:val="页脚 Char"/>
    <w:basedOn w:val="a0"/>
    <w:link w:val="a4"/>
    <w:uiPriority w:val="99"/>
    <w:qFormat/>
    <w:rsid w:val="005C10D5"/>
    <w:rPr>
      <w:kern w:val="2"/>
      <w:sz w:val="18"/>
    </w:rPr>
  </w:style>
  <w:style w:type="paragraph" w:styleId="a9">
    <w:name w:val="List Paragraph"/>
    <w:basedOn w:val="a"/>
    <w:uiPriority w:val="34"/>
    <w:qFormat/>
    <w:rsid w:val="005C10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530La</dc:creator>
  <cp:lastModifiedBy>Administrator</cp:lastModifiedBy>
  <cp:revision>9</cp:revision>
  <cp:lastPrinted>2021-03-30T01:52:00Z</cp:lastPrinted>
  <dcterms:created xsi:type="dcterms:W3CDTF">2024-07-26T04:00:00Z</dcterms:created>
  <dcterms:modified xsi:type="dcterms:W3CDTF">2024-08-19T07:13:00Z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B9EFC0D15B734C4392A5473D25E04866_12</vt:lpwstr>
  </property>
</Properties>
</file>